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034C97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22677A" w:rsidRPr="00034C97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22677A" w:rsidRPr="00034C9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48"/>
        <w:gridCol w:w="1348"/>
        <w:gridCol w:w="1348"/>
        <w:gridCol w:w="1348"/>
        <w:gridCol w:w="1177"/>
        <w:gridCol w:w="1525"/>
      </w:tblGrid>
      <w:tr w:rsidR="00034C97" w:rsidTr="008F589D">
        <w:tc>
          <w:tcPr>
            <w:tcW w:w="1477" w:type="dxa"/>
            <w:tcBorders>
              <w:bottom w:val="single" w:sz="4" w:space="0" w:color="auto"/>
            </w:tcBorders>
          </w:tcPr>
          <w:p w:rsidR="00034C97" w:rsidRDefault="008F589D" w:rsidP="008F589D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09.08.2022</w:t>
            </w:r>
          </w:p>
        </w:tc>
        <w:tc>
          <w:tcPr>
            <w:tcW w:w="1348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48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48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48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:rsidR="00034C97" w:rsidRDefault="00034C97" w:rsidP="0022677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34C97" w:rsidRDefault="00295C62" w:rsidP="005D051B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№ </w:t>
            </w:r>
            <w:r w:rsidR="008F589D">
              <w:rPr>
                <w:rFonts w:ascii="Liberation Serif" w:eastAsia="Times New Roman" w:hAnsi="Liberation Serif" w:cs="Times New Roman"/>
                <w:sz w:val="28"/>
                <w:szCs w:val="28"/>
              </w:rPr>
              <w:t>1709</w:t>
            </w:r>
            <w:bookmarkStart w:id="0" w:name="_GoBack"/>
            <w:bookmarkEnd w:id="0"/>
          </w:p>
        </w:tc>
      </w:tr>
    </w:tbl>
    <w:p w:rsidR="00034C97" w:rsidRDefault="00034C9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22677A" w:rsidRPr="00E04B48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п.</w:t>
      </w:r>
      <w:r w:rsidR="0038095A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</w:t>
      </w:r>
      <w:proofErr w:type="spellStart"/>
      <w:r w:rsidRPr="00E04B48">
        <w:rPr>
          <w:rFonts w:ascii="Liberation Serif" w:eastAsia="Times New Roman" w:hAnsi="Liberation Serif" w:cs="Times New Roman"/>
          <w:sz w:val="26"/>
          <w:szCs w:val="26"/>
        </w:rPr>
        <w:t>Мартюш</w:t>
      </w:r>
      <w:proofErr w:type="spellEnd"/>
    </w:p>
    <w:p w:rsidR="0022677A" w:rsidRPr="00E04B48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</w:p>
    <w:p w:rsidR="001E6D05" w:rsidRPr="00E04B48" w:rsidRDefault="001E6D05" w:rsidP="001E6D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i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Об утверждении </w:t>
      </w:r>
      <w:r w:rsidR="00935A28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 xml:space="preserve">перечня </w:t>
      </w:r>
      <w:r w:rsidR="001052A9" w:rsidRP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>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</w:t>
      </w:r>
      <w:r w:rsidR="00E04B48">
        <w:rPr>
          <w:rFonts w:ascii="Liberation Serif" w:eastAsia="Times New Roman" w:hAnsi="Liberation Serif" w:cs="Times New Roman"/>
          <w:b/>
          <w:i/>
          <w:sz w:val="26"/>
          <w:szCs w:val="26"/>
        </w:rPr>
        <w:t>рии Каменского городского округ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1E6D05" w:rsidRPr="00E04B48" w:rsidRDefault="001E6D05" w:rsidP="001E6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В соответствии 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 xml:space="preserve">с Федеральным законом от 31.07.2020г №248-ФЗ «О государственном контроле (надзоре) и муниципальном контроле в Российской Федерации», 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Федеральным законом от 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26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12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.20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08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 xml:space="preserve"> №</w:t>
      </w:r>
      <w:r w:rsidR="00935A28" w:rsidRPr="00E04B48">
        <w:rPr>
          <w:rFonts w:ascii="Liberation Serif" w:eastAsia="Times New Roman" w:hAnsi="Liberation Serif" w:cs="Times New Roman"/>
          <w:sz w:val="26"/>
          <w:szCs w:val="26"/>
        </w:rPr>
        <w:t>294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>ральным законом от 06.10.2003 №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D838DC" w:rsidRPr="00E04B48">
        <w:rPr>
          <w:rFonts w:ascii="Liberation Serif" w:eastAsia="Times New Roman" w:hAnsi="Liberation Serif" w:cs="Times New Roman"/>
          <w:sz w:val="26"/>
          <w:szCs w:val="26"/>
        </w:rPr>
        <w:t>, решением Думы Каменского района от 16.09.2021г. №620 «Об утверждении Положения «О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«Каменский городской округ»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, руководствуясь Уставом МО «Каменский городской округ»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b/>
          <w:sz w:val="26"/>
          <w:szCs w:val="26"/>
        </w:rPr>
        <w:t>ПОСТАНОВЛЯЮ:</w:t>
      </w:r>
    </w:p>
    <w:p w:rsidR="00AF30D2" w:rsidRPr="00E04B48" w:rsidRDefault="00B80E8B" w:rsidP="0010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Times New Roman"/>
          <w:sz w:val="26"/>
          <w:szCs w:val="26"/>
        </w:rPr>
      </w:pPr>
      <w:r w:rsidRPr="00E04B48">
        <w:rPr>
          <w:rFonts w:ascii="Liberation Serif" w:hAnsi="Liberation Serif" w:cs="Times New Roman"/>
          <w:sz w:val="26"/>
          <w:szCs w:val="26"/>
        </w:rPr>
        <w:t xml:space="preserve">1. </w:t>
      </w:r>
      <w:r w:rsidR="001052A9" w:rsidRPr="00E04B48">
        <w:rPr>
          <w:rFonts w:ascii="Liberation Serif" w:hAnsi="Liberation Serif" w:cs="Times New Roman"/>
          <w:sz w:val="26"/>
          <w:szCs w:val="26"/>
        </w:rPr>
        <w:t>Утвердить перечень 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</w:t>
      </w:r>
      <w:r w:rsidR="00490CB3">
        <w:rPr>
          <w:rFonts w:ascii="Liberation Serif" w:hAnsi="Liberation Serif" w:cs="Times New Roman"/>
          <w:sz w:val="26"/>
          <w:szCs w:val="26"/>
        </w:rPr>
        <w:t xml:space="preserve"> (прилагается).</w:t>
      </w:r>
    </w:p>
    <w:p w:rsidR="001052A9" w:rsidRPr="00E04B48" w:rsidRDefault="001052A9" w:rsidP="0010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2. Постановление Главы Каменского городского округа от 26.07.2022г</w:t>
      </w:r>
      <w:r w:rsidR="00B578C8">
        <w:rPr>
          <w:rFonts w:ascii="Liberation Serif" w:eastAsia="Times New Roman" w:hAnsi="Liberation Serif" w:cs="Times New Roman"/>
          <w:sz w:val="26"/>
          <w:szCs w:val="26"/>
        </w:rPr>
        <w:t>.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 №1554 «Об утверждении субъектов муниципального ко</w:t>
      </w:r>
      <w:r w:rsidR="00E04B48" w:rsidRPr="00E04B48">
        <w:rPr>
          <w:rFonts w:ascii="Liberation Serif" w:eastAsia="Times New Roman" w:hAnsi="Liberation Serif" w:cs="Times New Roman"/>
          <w:sz w:val="26"/>
          <w:szCs w:val="26"/>
        </w:rPr>
        <w:t>н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троля на автомобильном транспорте, городском наземном электрическом </w:t>
      </w:r>
      <w:r w:rsidR="00E04B48" w:rsidRPr="00E04B48">
        <w:rPr>
          <w:rFonts w:ascii="Liberation Serif" w:eastAsia="Times New Roman" w:hAnsi="Liberation Serif" w:cs="Times New Roman"/>
          <w:sz w:val="26"/>
          <w:szCs w:val="26"/>
        </w:rPr>
        <w:t>транспорте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 и в дорожном хозяйстве на территории муниципального образования «Каменский городской округ» признать утратившим силу.</w:t>
      </w:r>
    </w:p>
    <w:p w:rsidR="00C44035" w:rsidRPr="00E04B48" w:rsidRDefault="00E04B48" w:rsidP="00AF30D2">
      <w:pPr>
        <w:pStyle w:val="ConsPlusNormal"/>
        <w:ind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E04B48">
        <w:rPr>
          <w:rFonts w:ascii="Liberation Serif" w:hAnsi="Liberation Serif" w:cs="Times New Roman"/>
          <w:sz w:val="26"/>
          <w:szCs w:val="26"/>
        </w:rPr>
        <w:t>3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. Настоящее </w:t>
      </w:r>
      <w:r w:rsidR="006F2E3F" w:rsidRPr="00E04B48">
        <w:rPr>
          <w:rFonts w:ascii="Liberation Serif" w:hAnsi="Liberation Serif" w:cs="Times New Roman"/>
          <w:sz w:val="26"/>
          <w:szCs w:val="26"/>
        </w:rPr>
        <w:t>п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остановление </w:t>
      </w:r>
      <w:r w:rsidR="0084644D" w:rsidRPr="00E04B48">
        <w:rPr>
          <w:rFonts w:ascii="Liberation Serif" w:hAnsi="Liberation Serif" w:cs="Times New Roman"/>
          <w:sz w:val="26"/>
          <w:szCs w:val="26"/>
        </w:rPr>
        <w:t xml:space="preserve">опубликовать в газете «Пламя» и </w:t>
      </w:r>
      <w:r w:rsidR="00C44035" w:rsidRPr="00E04B48">
        <w:rPr>
          <w:rFonts w:ascii="Liberation Serif" w:hAnsi="Liberation Serif" w:cs="Times New Roman"/>
          <w:sz w:val="26"/>
          <w:szCs w:val="26"/>
        </w:rPr>
        <w:t>ра</w:t>
      </w:r>
      <w:r w:rsidR="0038095A" w:rsidRPr="00E04B48">
        <w:rPr>
          <w:rFonts w:ascii="Liberation Serif" w:hAnsi="Liberation Serif" w:cs="Times New Roman"/>
          <w:sz w:val="26"/>
          <w:szCs w:val="26"/>
        </w:rPr>
        <w:t>зместить на официальном сайте муниципального образования</w:t>
      </w:r>
      <w:r w:rsidR="00C44035" w:rsidRPr="00E04B48">
        <w:rPr>
          <w:rFonts w:ascii="Liberation Serif" w:hAnsi="Liberation Serif" w:cs="Times New Roman"/>
          <w:sz w:val="26"/>
          <w:szCs w:val="26"/>
        </w:rPr>
        <w:t xml:space="preserve"> </w:t>
      </w:r>
      <w:r w:rsidR="00E257FF" w:rsidRPr="00E04B48">
        <w:rPr>
          <w:rFonts w:ascii="Liberation Serif" w:hAnsi="Liberation Serif" w:cs="Times New Roman"/>
          <w:sz w:val="26"/>
          <w:szCs w:val="26"/>
        </w:rPr>
        <w:t>«</w:t>
      </w:r>
      <w:r w:rsidR="00C44035" w:rsidRPr="00E04B48">
        <w:rPr>
          <w:rFonts w:ascii="Liberation Serif" w:hAnsi="Liberation Serif" w:cs="Times New Roman"/>
          <w:sz w:val="26"/>
          <w:szCs w:val="26"/>
        </w:rPr>
        <w:t>Каменский городской округ</w:t>
      </w:r>
      <w:r w:rsidR="00E257FF" w:rsidRPr="00E04B48">
        <w:rPr>
          <w:rFonts w:ascii="Liberation Serif" w:hAnsi="Liberation Serif" w:cs="Times New Roman"/>
          <w:sz w:val="26"/>
          <w:szCs w:val="26"/>
        </w:rPr>
        <w:t>»</w:t>
      </w:r>
      <w:r w:rsidR="00C44035" w:rsidRPr="00E04B48">
        <w:rPr>
          <w:rFonts w:ascii="Liberation Serif" w:hAnsi="Liberation Serif" w:cs="Times New Roman"/>
          <w:sz w:val="26"/>
          <w:szCs w:val="26"/>
        </w:rPr>
        <w:t>.</w:t>
      </w:r>
    </w:p>
    <w:p w:rsidR="00E722A1" w:rsidRPr="00E04B48" w:rsidRDefault="00E04B48" w:rsidP="00C44035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4</w:t>
      </w:r>
      <w:r w:rsidR="00E722A1" w:rsidRPr="00E04B48">
        <w:rPr>
          <w:rFonts w:ascii="Liberation Serif" w:eastAsia="Times New Roman" w:hAnsi="Liberation Serif" w:cs="Times New Roman"/>
          <w:sz w:val="26"/>
          <w:szCs w:val="26"/>
        </w:rPr>
        <w:t>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C44035" w:rsidRPr="00E04B48" w:rsidRDefault="00C44035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</w:p>
    <w:p w:rsidR="00E722A1" w:rsidRPr="00E04B48" w:rsidRDefault="00E722A1" w:rsidP="00E722A1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</w:rPr>
      </w:pPr>
      <w:r w:rsidRPr="00E04B48">
        <w:rPr>
          <w:rFonts w:ascii="Liberation Serif" w:eastAsia="Times New Roman" w:hAnsi="Liberation Serif" w:cs="Times New Roman"/>
          <w:sz w:val="26"/>
          <w:szCs w:val="26"/>
        </w:rPr>
        <w:t>Глав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 городского округа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ab/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          </w:t>
      </w:r>
      <w:r w:rsidR="00E04B48">
        <w:rPr>
          <w:rFonts w:ascii="Liberation Serif" w:eastAsia="Times New Roman" w:hAnsi="Liberation Serif" w:cs="Times New Roman"/>
          <w:sz w:val="26"/>
          <w:szCs w:val="26"/>
        </w:rPr>
        <w:t xml:space="preserve">            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 xml:space="preserve">     С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А</w:t>
      </w:r>
      <w:r w:rsidRPr="00E04B48">
        <w:rPr>
          <w:rFonts w:ascii="Liberation Serif" w:eastAsia="Times New Roman" w:hAnsi="Liberation Serif" w:cs="Times New Roman"/>
          <w:sz w:val="26"/>
          <w:szCs w:val="26"/>
        </w:rPr>
        <w:t xml:space="preserve">. </w:t>
      </w:r>
      <w:r w:rsidR="00F9120C" w:rsidRPr="00E04B48">
        <w:rPr>
          <w:rFonts w:ascii="Liberation Serif" w:eastAsia="Times New Roman" w:hAnsi="Liberation Serif" w:cs="Times New Roman"/>
          <w:sz w:val="26"/>
          <w:szCs w:val="26"/>
        </w:rPr>
        <w:t>Белоусов</w:t>
      </w:r>
    </w:p>
    <w:p w:rsidR="0022677A" w:rsidRPr="00034C9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AF30D2" w:rsidRPr="00034C97" w:rsidRDefault="005D051B" w:rsidP="009319BB">
      <w:pPr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                                  </w:t>
      </w:r>
    </w:p>
    <w:sectPr w:rsidR="00AF30D2" w:rsidRPr="00034C97" w:rsidSect="009E5983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06" w:rsidRDefault="00465C06" w:rsidP="00DA0C09">
      <w:pPr>
        <w:spacing w:after="0" w:line="240" w:lineRule="auto"/>
      </w:pPr>
      <w:r>
        <w:separator/>
      </w:r>
    </w:p>
  </w:endnote>
  <w:endnote w:type="continuationSeparator" w:id="0">
    <w:p w:rsidR="00465C06" w:rsidRDefault="00465C06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06" w:rsidRDefault="00465C06" w:rsidP="00DA0C09">
      <w:pPr>
        <w:spacing w:after="0" w:line="240" w:lineRule="auto"/>
      </w:pPr>
      <w:r>
        <w:separator/>
      </w:r>
    </w:p>
  </w:footnote>
  <w:footnote w:type="continuationSeparator" w:id="0">
    <w:p w:rsidR="00465C06" w:rsidRDefault="00465C06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DA0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34C97"/>
    <w:rsid w:val="00052D2A"/>
    <w:rsid w:val="000627AB"/>
    <w:rsid w:val="000E074A"/>
    <w:rsid w:val="00100145"/>
    <w:rsid w:val="00103D98"/>
    <w:rsid w:val="001052A9"/>
    <w:rsid w:val="001053F6"/>
    <w:rsid w:val="00130A42"/>
    <w:rsid w:val="00142AD6"/>
    <w:rsid w:val="0018081B"/>
    <w:rsid w:val="00192B9A"/>
    <w:rsid w:val="001B0C60"/>
    <w:rsid w:val="001E6D05"/>
    <w:rsid w:val="0022677A"/>
    <w:rsid w:val="00231D46"/>
    <w:rsid w:val="00242DA3"/>
    <w:rsid w:val="00263C27"/>
    <w:rsid w:val="00295C62"/>
    <w:rsid w:val="002B2206"/>
    <w:rsid w:val="00315C77"/>
    <w:rsid w:val="003569A6"/>
    <w:rsid w:val="0038095A"/>
    <w:rsid w:val="003E1E12"/>
    <w:rsid w:val="00415082"/>
    <w:rsid w:val="00463D7E"/>
    <w:rsid w:val="00465C06"/>
    <w:rsid w:val="00490CB3"/>
    <w:rsid w:val="004A30D2"/>
    <w:rsid w:val="004B604D"/>
    <w:rsid w:val="004D4EFF"/>
    <w:rsid w:val="004E39F3"/>
    <w:rsid w:val="004E46F3"/>
    <w:rsid w:val="004F4B85"/>
    <w:rsid w:val="004F5A8D"/>
    <w:rsid w:val="005035D8"/>
    <w:rsid w:val="00524A72"/>
    <w:rsid w:val="00543415"/>
    <w:rsid w:val="005452BA"/>
    <w:rsid w:val="0055368B"/>
    <w:rsid w:val="00590399"/>
    <w:rsid w:val="005D051B"/>
    <w:rsid w:val="006243F4"/>
    <w:rsid w:val="00673285"/>
    <w:rsid w:val="00685235"/>
    <w:rsid w:val="006912C8"/>
    <w:rsid w:val="006C0EB5"/>
    <w:rsid w:val="006F2E3F"/>
    <w:rsid w:val="006F5EDD"/>
    <w:rsid w:val="0071429E"/>
    <w:rsid w:val="007330E6"/>
    <w:rsid w:val="007E5801"/>
    <w:rsid w:val="00805D77"/>
    <w:rsid w:val="00820882"/>
    <w:rsid w:val="0083351B"/>
    <w:rsid w:val="008364BA"/>
    <w:rsid w:val="008423DA"/>
    <w:rsid w:val="0084644D"/>
    <w:rsid w:val="008A2519"/>
    <w:rsid w:val="008B08D2"/>
    <w:rsid w:val="008F589D"/>
    <w:rsid w:val="009319BB"/>
    <w:rsid w:val="00935A28"/>
    <w:rsid w:val="00983F96"/>
    <w:rsid w:val="009B1C0E"/>
    <w:rsid w:val="009E5983"/>
    <w:rsid w:val="009F4F34"/>
    <w:rsid w:val="00A02E04"/>
    <w:rsid w:val="00A05ADD"/>
    <w:rsid w:val="00A47BAA"/>
    <w:rsid w:val="00A55C8B"/>
    <w:rsid w:val="00AA27E7"/>
    <w:rsid w:val="00AA3BF3"/>
    <w:rsid w:val="00AA6D66"/>
    <w:rsid w:val="00AD2984"/>
    <w:rsid w:val="00AF30D2"/>
    <w:rsid w:val="00B44A43"/>
    <w:rsid w:val="00B578C8"/>
    <w:rsid w:val="00B80E8B"/>
    <w:rsid w:val="00BC52CD"/>
    <w:rsid w:val="00BE07CB"/>
    <w:rsid w:val="00BE52C0"/>
    <w:rsid w:val="00C44035"/>
    <w:rsid w:val="00C56B49"/>
    <w:rsid w:val="00C7241A"/>
    <w:rsid w:val="00C74CF0"/>
    <w:rsid w:val="00C777F7"/>
    <w:rsid w:val="00CD0681"/>
    <w:rsid w:val="00CF7E77"/>
    <w:rsid w:val="00D16A15"/>
    <w:rsid w:val="00D3055F"/>
    <w:rsid w:val="00D30E3F"/>
    <w:rsid w:val="00D52EE3"/>
    <w:rsid w:val="00D735BA"/>
    <w:rsid w:val="00D838DC"/>
    <w:rsid w:val="00DA0C09"/>
    <w:rsid w:val="00E04B48"/>
    <w:rsid w:val="00E067E7"/>
    <w:rsid w:val="00E11425"/>
    <w:rsid w:val="00E245EA"/>
    <w:rsid w:val="00E257FF"/>
    <w:rsid w:val="00E45BA2"/>
    <w:rsid w:val="00E722A1"/>
    <w:rsid w:val="00E97A70"/>
    <w:rsid w:val="00F67E55"/>
    <w:rsid w:val="00F77675"/>
    <w:rsid w:val="00F86C6B"/>
    <w:rsid w:val="00F9120C"/>
    <w:rsid w:val="00FD61B8"/>
    <w:rsid w:val="00FF6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1">
    <w:name w:val="Знак Знак1 Знак1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59"/>
    <w:rsid w:val="0003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935A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935A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1">
    <w:name w:val="Знак Знак1 Знак1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59"/>
    <w:rsid w:val="0003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935A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935A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4C6F-351E-4EC5-9B18-9071F482E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</dc:creator>
  <cp:lastModifiedBy>Настя</cp:lastModifiedBy>
  <cp:revision>5</cp:revision>
  <cp:lastPrinted>2022-08-09T04:05:00Z</cp:lastPrinted>
  <dcterms:created xsi:type="dcterms:W3CDTF">2022-07-29T07:15:00Z</dcterms:created>
  <dcterms:modified xsi:type="dcterms:W3CDTF">2022-08-09T04:05:00Z</dcterms:modified>
</cp:coreProperties>
</file>